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2C2868E5" w:rsidR="00B0089E" w:rsidRDefault="005F4522" w:rsidP="00B0089E">
      <w:pPr>
        <w:jc w:val="center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</w:t>
      </w:r>
      <w:r w:rsidR="00CD1226">
        <w:rPr>
          <w:rFonts w:ascii="Arial" w:hAnsi="Arial" w:cs="Arial"/>
          <w:sz w:val="20"/>
          <w:szCs w:val="20"/>
        </w:rPr>
        <w:t>труда рабочих мест</w:t>
      </w:r>
      <w:r w:rsidR="00D73352">
        <w:rPr>
          <w:rFonts w:ascii="Arial" w:hAnsi="Arial" w:cs="Arial"/>
          <w:sz w:val="20"/>
          <w:szCs w:val="20"/>
        </w:rPr>
        <w:t xml:space="preserve"> предприятия</w:t>
      </w:r>
    </w:p>
    <w:p w14:paraId="41816F03" w14:textId="7B86F1F2" w:rsidR="0058645D" w:rsidRPr="00BC76FB" w:rsidRDefault="009A014D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341D83">
        <w:rPr>
          <w:rFonts w:ascii="Arial" w:hAnsi="Arial" w:cs="Arial"/>
          <w:sz w:val="20"/>
          <w:szCs w:val="20"/>
        </w:rPr>
        <w:t>убличного акционерного общества</w:t>
      </w:r>
      <w:r>
        <w:rPr>
          <w:rFonts w:ascii="Arial" w:hAnsi="Arial" w:cs="Arial"/>
          <w:sz w:val="20"/>
          <w:szCs w:val="20"/>
        </w:rPr>
        <w:t xml:space="preserve"> «</w:t>
      </w:r>
      <w:r w:rsidR="007F6651" w:rsidRPr="007F6651">
        <w:rPr>
          <w:rFonts w:ascii="Arial" w:hAnsi="Arial" w:cs="Arial"/>
          <w:sz w:val="20"/>
          <w:szCs w:val="20"/>
        </w:rPr>
        <w:t>Челяби</w:t>
      </w:r>
      <w:r>
        <w:rPr>
          <w:rFonts w:ascii="Arial" w:hAnsi="Arial" w:cs="Arial"/>
          <w:sz w:val="20"/>
          <w:szCs w:val="20"/>
        </w:rPr>
        <w:t>нский металлургический комбинат»</w:t>
      </w:r>
      <w:r w:rsidR="007F6651" w:rsidRPr="007F6651">
        <w:rPr>
          <w:rFonts w:ascii="Arial" w:hAnsi="Arial" w:cs="Arial"/>
          <w:sz w:val="20"/>
          <w:szCs w:val="20"/>
        </w:rPr>
        <w:t xml:space="preserve"> </w:t>
      </w:r>
      <w:r w:rsidR="00655CAE">
        <w:rPr>
          <w:rFonts w:ascii="Arial" w:hAnsi="Arial" w:cs="Arial"/>
          <w:sz w:val="20"/>
          <w:szCs w:val="20"/>
        </w:rPr>
        <w:t xml:space="preserve">Управления </w:t>
      </w:r>
      <w:r w:rsidR="00524AF6">
        <w:rPr>
          <w:rFonts w:ascii="Arial" w:hAnsi="Arial" w:cs="Arial"/>
          <w:sz w:val="20"/>
          <w:szCs w:val="20"/>
        </w:rPr>
        <w:t>корпоративной безопасности Департамента обеспечения безопасности и предотвращения потерь</w:t>
      </w:r>
      <w:bookmarkStart w:id="0" w:name="_GoBack"/>
      <w:bookmarkEnd w:id="0"/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18B8736F" w:rsidR="005F4522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Дата утверждения</w:t>
      </w:r>
      <w:r w:rsidR="0058645D">
        <w:rPr>
          <w:rFonts w:ascii="Arial" w:hAnsi="Arial" w:cs="Arial"/>
          <w:sz w:val="20"/>
          <w:szCs w:val="20"/>
        </w:rPr>
        <w:t xml:space="preserve"> </w:t>
      </w:r>
      <w:r w:rsidR="00524AF6">
        <w:rPr>
          <w:rFonts w:ascii="Arial" w:hAnsi="Arial" w:cs="Arial"/>
          <w:sz w:val="20"/>
          <w:szCs w:val="20"/>
        </w:rPr>
        <w:t>28.08.2026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5279E1" w:rsidRPr="00541EC1" w14:paraId="49872D26" w14:textId="77777777" w:rsidTr="00C55E57">
        <w:tc>
          <w:tcPr>
            <w:tcW w:w="5665" w:type="dxa"/>
          </w:tcPr>
          <w:p w14:paraId="4374D619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74465711" w14:textId="77777777" w:rsidR="005279E1" w:rsidRPr="00541EC1" w:rsidRDefault="005279E1" w:rsidP="005B24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5279E1" w:rsidRPr="00541EC1" w14:paraId="5B7BE81B" w14:textId="77777777" w:rsidTr="00C55E57">
        <w:tc>
          <w:tcPr>
            <w:tcW w:w="5665" w:type="dxa"/>
          </w:tcPr>
          <w:p w14:paraId="61DBDBF3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4A91EE9D" w14:textId="6DB5B656" w:rsidR="005279E1" w:rsidRPr="00541EC1" w:rsidRDefault="00524AF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9E1" w:rsidRPr="00541EC1" w14:paraId="70A77C9C" w14:textId="77777777" w:rsidTr="00C55E57">
        <w:tc>
          <w:tcPr>
            <w:tcW w:w="5665" w:type="dxa"/>
          </w:tcPr>
          <w:p w14:paraId="3B84434D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5C16C59A" w14:textId="5DC040ED" w:rsidR="005279E1" w:rsidRPr="00541EC1" w:rsidRDefault="00524AF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9E1" w:rsidRPr="00541EC1" w14:paraId="70888784" w14:textId="77777777" w:rsidTr="00C55E57">
        <w:tc>
          <w:tcPr>
            <w:tcW w:w="5665" w:type="dxa"/>
          </w:tcPr>
          <w:p w14:paraId="64645A71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78EE7EEF" w14:textId="164FB0BD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279E1" w:rsidRPr="00541EC1" w14:paraId="62E8ACA2" w14:textId="77777777" w:rsidTr="00C55E57">
        <w:tc>
          <w:tcPr>
            <w:tcW w:w="5665" w:type="dxa"/>
          </w:tcPr>
          <w:p w14:paraId="40C3B3FC" w14:textId="77777777" w:rsidR="005279E1" w:rsidRPr="00541EC1" w:rsidRDefault="005279E1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2EDCAD14" w14:textId="769E883F" w:rsidR="005279E1" w:rsidRPr="00541EC1" w:rsidRDefault="008135A0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10FD6" w:rsidRPr="00541EC1" w14:paraId="2F5BEF54" w14:textId="77777777" w:rsidTr="00C55E57">
        <w:tc>
          <w:tcPr>
            <w:tcW w:w="5665" w:type="dxa"/>
          </w:tcPr>
          <w:p w14:paraId="1333B0ED" w14:textId="77777777" w:rsidR="00310FD6" w:rsidRPr="00541EC1" w:rsidRDefault="00310FD6" w:rsidP="005B2415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4117210E" w14:textId="53954E89" w:rsidR="00310FD6" w:rsidRPr="00541EC1" w:rsidRDefault="00CD1226" w:rsidP="005B24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585E91AE" w14:textId="77777777" w:rsidR="005B2415" w:rsidRPr="00541EC1" w:rsidRDefault="005B2415" w:rsidP="005B2415">
      <w:pPr>
        <w:rPr>
          <w:rFonts w:ascii="Arial" w:hAnsi="Arial" w:cs="Arial"/>
          <w:sz w:val="20"/>
          <w:szCs w:val="20"/>
        </w:rPr>
      </w:pPr>
    </w:p>
    <w:p w14:paraId="3F07AF1B" w14:textId="11CA3D86" w:rsidR="005B2415" w:rsidRPr="00541EC1" w:rsidRDefault="001259BA" w:rsidP="005B2415">
      <w:pPr>
        <w:pStyle w:val="aa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М</w:t>
      </w:r>
      <w:r w:rsidR="005B2415" w:rsidRPr="00541EC1">
        <w:rPr>
          <w:rFonts w:ascii="Arial" w:hAnsi="Arial" w:cs="Arial"/>
          <w:sz w:val="20"/>
          <w:szCs w:val="20"/>
        </w:rPr>
        <w:t xml:space="preserve">ероприятия по улучшению условий и охраны труда работников, на рабочих местах которых проводилась специальная оценка условий труда, </w:t>
      </w:r>
      <w:r w:rsidR="00F8786E" w:rsidRPr="00541EC1">
        <w:rPr>
          <w:rFonts w:ascii="Arial" w:hAnsi="Arial" w:cs="Arial"/>
          <w:sz w:val="20"/>
          <w:szCs w:val="20"/>
        </w:rPr>
        <w:t>выполняются.</w:t>
      </w:r>
      <w:r w:rsidR="00F8786E">
        <w:rPr>
          <w:rFonts w:ascii="Arial" w:hAnsi="Arial" w:cs="Arial"/>
          <w:sz w:val="20"/>
          <w:szCs w:val="20"/>
        </w:rPr>
        <w:t xml:space="preserve"> *</w:t>
      </w:r>
    </w:p>
    <w:p w14:paraId="24D5720E" w14:textId="77777777" w:rsidR="00B9726F" w:rsidRDefault="00B9726F" w:rsidP="001259B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B85555C" w14:textId="7471F816" w:rsidR="001259BA" w:rsidRPr="00541EC1" w:rsidRDefault="005B2415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hAnsi="Arial" w:cs="Arial"/>
          <w:sz w:val="20"/>
          <w:szCs w:val="20"/>
        </w:rPr>
        <w:t>*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Прикладывается «</w:t>
      </w: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Переч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ень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</w:t>
      </w:r>
      <w:r w:rsidR="00CB7AB6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мероприятий по улучшению условий и охраны труда работников, на рабочих местах которых проводилась специальная оценка условий труда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» из 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предоставленного 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Отчета организации, провод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ившей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специальную оценку условий труда (Раздел VI. Форма перечня рекомендуемых мероприяти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й</w:t>
      </w:r>
      <w:r w:rsidR="001259BA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 по улучшению условий труда Перечень рекомендуемых мероприятий по улучшению условий труда</w:t>
      </w:r>
      <w:r w:rsidR="003C57F5"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).</w:t>
      </w: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4FE9" w14:textId="77777777" w:rsidR="00BA577C" w:rsidRDefault="00BA577C" w:rsidP="00DC6CB6">
      <w:r>
        <w:separator/>
      </w:r>
    </w:p>
  </w:endnote>
  <w:endnote w:type="continuationSeparator" w:id="0">
    <w:p w14:paraId="3BC6B560" w14:textId="77777777" w:rsidR="00BA577C" w:rsidRDefault="00BA577C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20812" w14:textId="77777777" w:rsidR="00BA577C" w:rsidRDefault="00BA577C" w:rsidP="00DC6CB6">
      <w:r>
        <w:separator/>
      </w:r>
    </w:p>
  </w:footnote>
  <w:footnote w:type="continuationSeparator" w:id="0">
    <w:p w14:paraId="669923A3" w14:textId="77777777" w:rsidR="00BA577C" w:rsidRDefault="00BA577C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0125B"/>
    <w:rsid w:val="00011FB2"/>
    <w:rsid w:val="000621BF"/>
    <w:rsid w:val="00066AEE"/>
    <w:rsid w:val="000F0997"/>
    <w:rsid w:val="001259BA"/>
    <w:rsid w:val="00174F06"/>
    <w:rsid w:val="00174F38"/>
    <w:rsid w:val="00180E82"/>
    <w:rsid w:val="001A118B"/>
    <w:rsid w:val="0025467B"/>
    <w:rsid w:val="00310FD6"/>
    <w:rsid w:val="00341D83"/>
    <w:rsid w:val="00357BF8"/>
    <w:rsid w:val="003B3D8F"/>
    <w:rsid w:val="003C57F5"/>
    <w:rsid w:val="00431E52"/>
    <w:rsid w:val="0051236C"/>
    <w:rsid w:val="00524AF6"/>
    <w:rsid w:val="005279E1"/>
    <w:rsid w:val="00541EC1"/>
    <w:rsid w:val="005602E5"/>
    <w:rsid w:val="00581592"/>
    <w:rsid w:val="0058645D"/>
    <w:rsid w:val="005B2415"/>
    <w:rsid w:val="005C5456"/>
    <w:rsid w:val="005F2D47"/>
    <w:rsid w:val="005F4522"/>
    <w:rsid w:val="00612D04"/>
    <w:rsid w:val="00655CAE"/>
    <w:rsid w:val="006E00E0"/>
    <w:rsid w:val="0071060B"/>
    <w:rsid w:val="007F6651"/>
    <w:rsid w:val="00807711"/>
    <w:rsid w:val="008135A0"/>
    <w:rsid w:val="008B43D7"/>
    <w:rsid w:val="009215AB"/>
    <w:rsid w:val="00934EA3"/>
    <w:rsid w:val="009A014D"/>
    <w:rsid w:val="009B334B"/>
    <w:rsid w:val="00AB1F7A"/>
    <w:rsid w:val="00B0089E"/>
    <w:rsid w:val="00B1038E"/>
    <w:rsid w:val="00B9726F"/>
    <w:rsid w:val="00BA577C"/>
    <w:rsid w:val="00BB36F0"/>
    <w:rsid w:val="00BC76FB"/>
    <w:rsid w:val="00BD2400"/>
    <w:rsid w:val="00C44987"/>
    <w:rsid w:val="00C5133D"/>
    <w:rsid w:val="00CB0BE6"/>
    <w:rsid w:val="00CB7AB6"/>
    <w:rsid w:val="00CD1226"/>
    <w:rsid w:val="00CE7B93"/>
    <w:rsid w:val="00D73352"/>
    <w:rsid w:val="00D76F6F"/>
    <w:rsid w:val="00DA39F6"/>
    <w:rsid w:val="00DB645F"/>
    <w:rsid w:val="00DC6CB6"/>
    <w:rsid w:val="00E06E0D"/>
    <w:rsid w:val="00E62B72"/>
    <w:rsid w:val="00E92D04"/>
    <w:rsid w:val="00ED3CEE"/>
    <w:rsid w:val="00F00FBA"/>
    <w:rsid w:val="00F01FB8"/>
    <w:rsid w:val="00F21047"/>
    <w:rsid w:val="00F449ED"/>
    <w:rsid w:val="00F8786E"/>
    <w:rsid w:val="00FD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Венкова Виктория Игоревна</cp:lastModifiedBy>
  <cp:revision>2</cp:revision>
  <cp:lastPrinted>2016-01-19T10:11:00Z</cp:lastPrinted>
  <dcterms:created xsi:type="dcterms:W3CDTF">2026-08-28T08:44:00Z</dcterms:created>
  <dcterms:modified xsi:type="dcterms:W3CDTF">2026-08-28T08:44:00Z</dcterms:modified>
</cp:coreProperties>
</file>